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bookmarkStart w:id="0" w:name="_GoBack"/>
      <w:r>
        <w:rPr>
          <w:rFonts w:hint="default" w:ascii="方正小标宋简体" w:hAnsi="宋体" w:eastAsia="方正小标宋简体"/>
          <w:color w:val="auto"/>
          <w:sz w:val="44"/>
          <w:szCs w:val="44"/>
          <w:lang w:eastAsia="zh-CN"/>
        </w:rPr>
        <w:t>省辖市科协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工作</w:t>
      </w:r>
      <w:r>
        <w:rPr>
          <w:rFonts w:hint="default" w:ascii="方正小标宋简体" w:hAnsi="宋体" w:eastAsia="方正小标宋简体"/>
          <w:color w:val="auto"/>
          <w:sz w:val="44"/>
          <w:szCs w:val="44"/>
          <w:lang w:eastAsia="zh-CN"/>
        </w:rPr>
        <w:t>座谈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会议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参会回执</w:t>
      </w:r>
    </w:p>
    <w:bookmarkEnd w:id="0"/>
    <w:tbl>
      <w:tblPr>
        <w:tblStyle w:val="4"/>
        <w:tblpPr w:leftFromText="180" w:rightFromText="180" w:vertAnchor="text" w:horzAnchor="page" w:tblpXSpec="center" w:tblpY="510"/>
        <w:tblOverlap w:val="never"/>
        <w:tblW w:w="10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15"/>
        <w:gridCol w:w="3695"/>
        <w:gridCol w:w="2167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华文中宋" w:eastAsia="仿宋_GB2312" w:cs="华文中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华文中宋" w:eastAsia="仿宋_GB2312" w:cs="华文中宋"/>
                <w:color w:val="auto"/>
                <w:kern w:val="0"/>
                <w:sz w:val="32"/>
                <w:szCs w:val="32"/>
              </w:rPr>
              <w:t>备 注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20" w:lineRule="atLeast"/>
        <w:rPr>
          <w:rFonts w:ascii="黑体" w:hAnsi="黑体" w:eastAsia="黑体"/>
          <w:color w:val="auto"/>
          <w:sz w:val="32"/>
          <w:szCs w:val="32"/>
        </w:rPr>
      </w:pPr>
    </w:p>
    <w:sectPr>
      <w:footerReference r:id="rId3" w:type="default"/>
      <w:pgSz w:w="11905" w:h="16838"/>
      <w:pgMar w:top="2041" w:right="1361" w:bottom="2041" w:left="1474" w:header="851" w:footer="482" w:gutter="0"/>
      <w:paperSrc/>
      <w:cols w:space="720" w:num="1"/>
      <w:rtlGutter w:val="0"/>
      <w:docGrid w:type="linesAndChars" w:linePitch="615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8"/>
  <w:drawingGridVerticalSpacing w:val="156"/>
  <w:displayHorizontalDrawingGridEvery w:val="2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E40668"/>
    <w:rsid w:val="0D7FB21F"/>
    <w:rsid w:val="14BFDDB1"/>
    <w:rsid w:val="17F6450D"/>
    <w:rsid w:val="1CEE45FF"/>
    <w:rsid w:val="1DFF36A4"/>
    <w:rsid w:val="203E1862"/>
    <w:rsid w:val="2726482E"/>
    <w:rsid w:val="27DC683C"/>
    <w:rsid w:val="329443AF"/>
    <w:rsid w:val="3337B131"/>
    <w:rsid w:val="3BC1A3AE"/>
    <w:rsid w:val="3C3A998E"/>
    <w:rsid w:val="3C56F08E"/>
    <w:rsid w:val="3D202A0A"/>
    <w:rsid w:val="43E20219"/>
    <w:rsid w:val="4AA31EC9"/>
    <w:rsid w:val="4BEF6DBF"/>
    <w:rsid w:val="5606764F"/>
    <w:rsid w:val="571E2F24"/>
    <w:rsid w:val="58BC712A"/>
    <w:rsid w:val="5F4FDFC6"/>
    <w:rsid w:val="5FB97663"/>
    <w:rsid w:val="5FEE689F"/>
    <w:rsid w:val="5FFADCF8"/>
    <w:rsid w:val="66FA84C8"/>
    <w:rsid w:val="68FFB27A"/>
    <w:rsid w:val="6AFD66A1"/>
    <w:rsid w:val="6BEDD81D"/>
    <w:rsid w:val="6BEFE01E"/>
    <w:rsid w:val="6C532FD5"/>
    <w:rsid w:val="6C7CFB1F"/>
    <w:rsid w:val="6E5D2E4D"/>
    <w:rsid w:val="6E6F3E91"/>
    <w:rsid w:val="6F5BA015"/>
    <w:rsid w:val="74FFC295"/>
    <w:rsid w:val="75BFA745"/>
    <w:rsid w:val="75F1C5EA"/>
    <w:rsid w:val="77BDA202"/>
    <w:rsid w:val="797D4D62"/>
    <w:rsid w:val="7BBFB5B3"/>
    <w:rsid w:val="7C3E8999"/>
    <w:rsid w:val="7D7ED645"/>
    <w:rsid w:val="7DFC633A"/>
    <w:rsid w:val="7E8E6CB5"/>
    <w:rsid w:val="7EDE97B1"/>
    <w:rsid w:val="7EE74036"/>
    <w:rsid w:val="7EFD560C"/>
    <w:rsid w:val="7FDAEA01"/>
    <w:rsid w:val="7FFF6030"/>
    <w:rsid w:val="9DBF3EE5"/>
    <w:rsid w:val="9DCF1AF4"/>
    <w:rsid w:val="ACE9A4C0"/>
    <w:rsid w:val="B3F956E7"/>
    <w:rsid w:val="B79FAEC9"/>
    <w:rsid w:val="BEFE4F9C"/>
    <w:rsid w:val="BFB380C5"/>
    <w:rsid w:val="BFE75425"/>
    <w:rsid w:val="BFFFBE15"/>
    <w:rsid w:val="CF3BC61C"/>
    <w:rsid w:val="DD7EDBB3"/>
    <w:rsid w:val="DFFFD655"/>
    <w:rsid w:val="EF191597"/>
    <w:rsid w:val="F7546BEB"/>
    <w:rsid w:val="F7EBB880"/>
    <w:rsid w:val="FB7B8DC0"/>
    <w:rsid w:val="FBEFE2AD"/>
    <w:rsid w:val="FBFB25A4"/>
    <w:rsid w:val="FBFBA5EB"/>
    <w:rsid w:val="FBFEBCFD"/>
    <w:rsid w:val="FD5FC0DF"/>
    <w:rsid w:val="FDBD4FC2"/>
    <w:rsid w:val="FDFF9725"/>
    <w:rsid w:val="FF76BDD0"/>
    <w:rsid w:val="FFF54EC9"/>
    <w:rsid w:val="FFFEB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19.6666666666667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2021-08-06T08:40:00Z</dcterms:created>
  <dc:creator>1</dc:creator>
  <cp:lastModifiedBy>李越</cp:lastModifiedBy>
  <cp:lastPrinted>2021-09-15T08:39:42Z</cp:lastPrinted>
  <dcterms:modified xsi:type="dcterms:W3CDTF">2024-03-14T00:43:46Z</dcterms:modified>
  <dc:title>河南省科协办公室关于召开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D3215A81D2F14FB6B6D0056E130FA8DD_13</vt:lpwstr>
  </property>
</Properties>
</file>